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00F" w:rsidRPr="00662F22" w:rsidRDefault="00662F22" w:rsidP="0023500F">
      <w:pPr>
        <w:pStyle w:val="1"/>
        <w:rPr>
          <w:sz w:val="24"/>
          <w:szCs w:val="24"/>
        </w:rPr>
      </w:pPr>
      <w:bookmarkStart w:id="0" w:name="_GoBack"/>
      <w:bookmarkEnd w:id="0"/>
      <w:r w:rsidRPr="00662F22">
        <w:rPr>
          <w:sz w:val="24"/>
          <w:szCs w:val="24"/>
        </w:rPr>
        <w:t>Аннотация</w:t>
      </w:r>
    </w:p>
    <w:p w:rsidR="0023500F" w:rsidRPr="00662F22" w:rsidRDefault="00662F22" w:rsidP="00662F22">
      <w:pPr>
        <w:spacing w:after="8" w:line="266" w:lineRule="auto"/>
        <w:ind w:right="1121"/>
        <w:jc w:val="left"/>
        <w:rPr>
          <w:sz w:val="24"/>
          <w:szCs w:val="24"/>
        </w:rPr>
      </w:pPr>
      <w:r w:rsidRPr="00662F22">
        <w:rPr>
          <w:b/>
          <w:sz w:val="24"/>
          <w:szCs w:val="24"/>
        </w:rPr>
        <w:t xml:space="preserve">               к рабочей програм</w:t>
      </w:r>
      <w:r w:rsidR="0023500F" w:rsidRPr="00662F22">
        <w:rPr>
          <w:b/>
          <w:sz w:val="24"/>
          <w:szCs w:val="24"/>
        </w:rPr>
        <w:t>м</w:t>
      </w:r>
      <w:r w:rsidRPr="00662F22">
        <w:rPr>
          <w:b/>
          <w:sz w:val="24"/>
          <w:szCs w:val="24"/>
        </w:rPr>
        <w:t xml:space="preserve">е на 2023-2024 учебный год </w:t>
      </w:r>
      <w:r w:rsidR="0023500F" w:rsidRPr="00662F22">
        <w:rPr>
          <w:b/>
          <w:sz w:val="24"/>
          <w:szCs w:val="24"/>
        </w:rPr>
        <w:t xml:space="preserve"> </w:t>
      </w:r>
    </w:p>
    <w:p w:rsidR="0023500F" w:rsidRPr="00662F22" w:rsidRDefault="0023500F" w:rsidP="00662F22">
      <w:pPr>
        <w:spacing w:after="32" w:line="259" w:lineRule="auto"/>
        <w:ind w:right="7"/>
        <w:jc w:val="center"/>
        <w:rPr>
          <w:sz w:val="24"/>
          <w:szCs w:val="24"/>
        </w:rPr>
      </w:pPr>
      <w:r w:rsidRPr="00662F22">
        <w:rPr>
          <w:b/>
          <w:sz w:val="24"/>
          <w:szCs w:val="24"/>
        </w:rPr>
        <w:t xml:space="preserve">учебного предмета, </w:t>
      </w:r>
      <w:r w:rsidR="00662F22" w:rsidRPr="00662F22">
        <w:rPr>
          <w:b/>
          <w:sz w:val="24"/>
          <w:szCs w:val="24"/>
        </w:rPr>
        <w:t xml:space="preserve"> </w:t>
      </w:r>
      <w:r w:rsidRPr="00662F22">
        <w:rPr>
          <w:b/>
          <w:sz w:val="24"/>
          <w:szCs w:val="24"/>
        </w:rPr>
        <w:t xml:space="preserve">курса </w:t>
      </w:r>
      <w:r w:rsidRPr="00662F22">
        <w:rPr>
          <w:sz w:val="24"/>
          <w:szCs w:val="24"/>
        </w:rPr>
        <w:t xml:space="preserve">«Русский язык» </w:t>
      </w:r>
      <w:r w:rsidR="00662F22" w:rsidRPr="00662F22">
        <w:rPr>
          <w:b/>
          <w:sz w:val="24"/>
          <w:szCs w:val="24"/>
        </w:rPr>
        <w:t>1- 4 классов (ФГОС НОО) УМК «ШКОЛА РОССИИ».</w:t>
      </w:r>
    </w:p>
    <w:p w:rsidR="0023500F" w:rsidRPr="00662F22" w:rsidRDefault="0023500F" w:rsidP="0023500F">
      <w:pPr>
        <w:spacing w:after="0" w:line="259" w:lineRule="auto"/>
        <w:ind w:left="567" w:right="0" w:firstLine="0"/>
        <w:jc w:val="left"/>
        <w:rPr>
          <w:sz w:val="24"/>
          <w:szCs w:val="24"/>
        </w:rPr>
      </w:pPr>
      <w:r w:rsidRPr="00662F22">
        <w:rPr>
          <w:b/>
          <w:sz w:val="24"/>
          <w:szCs w:val="24"/>
        </w:rPr>
        <w:t xml:space="preserve"> </w:t>
      </w:r>
    </w:p>
    <w:p w:rsidR="0023500F" w:rsidRPr="00662F22" w:rsidRDefault="0023500F" w:rsidP="0023500F">
      <w:pPr>
        <w:ind w:left="-15" w:right="0" w:firstLine="567"/>
        <w:rPr>
          <w:sz w:val="24"/>
          <w:szCs w:val="24"/>
        </w:rPr>
      </w:pPr>
      <w:r w:rsidRPr="00662F22">
        <w:rPr>
          <w:sz w:val="24"/>
          <w:szCs w:val="24"/>
        </w:rPr>
        <w:t xml:space="preserve">Рабочая программа учебного предмета «Русский язык»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и авторской программы «Русский язык» В. П. Канакиной, В. Г. Горецкого, М. В. Бойкиной и др. </w:t>
      </w:r>
    </w:p>
    <w:p w:rsidR="0023500F" w:rsidRPr="00662F22" w:rsidRDefault="0023500F" w:rsidP="0023500F">
      <w:pPr>
        <w:spacing w:after="0" w:line="262" w:lineRule="auto"/>
        <w:ind w:left="0" w:right="0" w:firstLine="567"/>
        <w:jc w:val="left"/>
        <w:rPr>
          <w:sz w:val="24"/>
          <w:szCs w:val="24"/>
        </w:rPr>
      </w:pPr>
      <w:r w:rsidRPr="00662F22">
        <w:rPr>
          <w:sz w:val="24"/>
          <w:szCs w:val="24"/>
        </w:rPr>
        <w:t xml:space="preserve">Содержание </w:t>
      </w:r>
      <w:r w:rsidRPr="00662F22">
        <w:rPr>
          <w:sz w:val="24"/>
          <w:szCs w:val="24"/>
        </w:rPr>
        <w:tab/>
        <w:t xml:space="preserve">учебного </w:t>
      </w:r>
      <w:r w:rsidRPr="00662F22">
        <w:rPr>
          <w:sz w:val="24"/>
          <w:szCs w:val="24"/>
        </w:rPr>
        <w:tab/>
        <w:t xml:space="preserve">предмета </w:t>
      </w:r>
      <w:r w:rsidRPr="00662F22">
        <w:rPr>
          <w:sz w:val="24"/>
          <w:szCs w:val="24"/>
        </w:rPr>
        <w:tab/>
        <w:t xml:space="preserve">направлено </w:t>
      </w:r>
      <w:r w:rsidRPr="00662F22">
        <w:rPr>
          <w:sz w:val="24"/>
          <w:szCs w:val="24"/>
        </w:rPr>
        <w:tab/>
        <w:t xml:space="preserve">на формирование функциональной грамотности и коммуникативной компетентности, основ умения учиться и способности к организации своей деятельности.  </w:t>
      </w:r>
    </w:p>
    <w:p w:rsidR="0023500F" w:rsidRPr="00662F22" w:rsidRDefault="0023500F" w:rsidP="0023500F">
      <w:pPr>
        <w:ind w:left="-15" w:right="0" w:firstLine="567"/>
        <w:rPr>
          <w:sz w:val="24"/>
          <w:szCs w:val="24"/>
        </w:rPr>
      </w:pPr>
      <w:r w:rsidRPr="00662F22">
        <w:rPr>
          <w:sz w:val="24"/>
          <w:szCs w:val="24"/>
        </w:rPr>
        <w:t xml:space="preserve">Систематический курс русского языка представлен в программе следующими содержательными линиями: </w:t>
      </w:r>
    </w:p>
    <w:p w:rsidR="0023500F" w:rsidRPr="00662F22" w:rsidRDefault="00662F22" w:rsidP="00662F22">
      <w:pPr>
        <w:ind w:righ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3500F" w:rsidRPr="00662F22">
        <w:rPr>
          <w:sz w:val="24"/>
          <w:szCs w:val="24"/>
        </w:rPr>
        <w:t xml:space="preserve">система языка: лексика, фонетика и орфоэпия, графика, состав слова, грамматика; </w:t>
      </w:r>
    </w:p>
    <w:p w:rsidR="0023500F" w:rsidRPr="00662F22" w:rsidRDefault="00662F22" w:rsidP="00662F22">
      <w:pPr>
        <w:ind w:righ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3500F" w:rsidRPr="00662F22">
        <w:rPr>
          <w:sz w:val="24"/>
          <w:szCs w:val="24"/>
        </w:rPr>
        <w:t xml:space="preserve">орфография и пунктуация; </w:t>
      </w:r>
    </w:p>
    <w:p w:rsidR="0023500F" w:rsidRPr="00662F22" w:rsidRDefault="00662F22" w:rsidP="00662F22">
      <w:pPr>
        <w:spacing w:after="23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3500F" w:rsidRPr="00662F22">
        <w:rPr>
          <w:sz w:val="24"/>
          <w:szCs w:val="24"/>
        </w:rPr>
        <w:t xml:space="preserve">развитие речи.  </w:t>
      </w:r>
    </w:p>
    <w:p w:rsidR="0023500F" w:rsidRPr="00662F22" w:rsidRDefault="0023500F" w:rsidP="0023500F">
      <w:pPr>
        <w:ind w:left="-15" w:right="0" w:firstLine="567"/>
        <w:rPr>
          <w:sz w:val="24"/>
          <w:szCs w:val="24"/>
        </w:rPr>
      </w:pPr>
      <w:r w:rsidRPr="00662F22">
        <w:rPr>
          <w:sz w:val="24"/>
          <w:szCs w:val="24"/>
        </w:rPr>
        <w:t xml:space="preserve">На изучение русского языка в начальной школе выделяется 675 ч. </w:t>
      </w:r>
    </w:p>
    <w:p w:rsidR="0023500F" w:rsidRPr="00662F22" w:rsidRDefault="0023500F" w:rsidP="0023500F">
      <w:pPr>
        <w:ind w:left="-15" w:right="0" w:firstLine="567"/>
        <w:rPr>
          <w:sz w:val="24"/>
          <w:szCs w:val="24"/>
        </w:rPr>
      </w:pPr>
      <w:r w:rsidRPr="00662F22">
        <w:rPr>
          <w:sz w:val="24"/>
          <w:szCs w:val="24"/>
        </w:rPr>
        <w:t xml:space="preserve">В 1 классе — 165 ч (5 ч в неделю, 33 учебные недели): из них </w:t>
      </w:r>
      <w:r w:rsidR="00662F22">
        <w:rPr>
          <w:sz w:val="24"/>
          <w:szCs w:val="24"/>
        </w:rPr>
        <w:t>99</w:t>
      </w:r>
      <w:r w:rsidRPr="00662F22">
        <w:rPr>
          <w:sz w:val="24"/>
          <w:szCs w:val="24"/>
        </w:rPr>
        <w:t xml:space="preserve"> ч (</w:t>
      </w:r>
      <w:r w:rsidR="00662F22">
        <w:rPr>
          <w:sz w:val="24"/>
          <w:szCs w:val="24"/>
        </w:rPr>
        <w:t>18</w:t>
      </w:r>
      <w:r w:rsidRPr="00662F22">
        <w:rPr>
          <w:sz w:val="24"/>
          <w:szCs w:val="24"/>
        </w:rPr>
        <w:t>учебные недели) отводится урокам обучения письм</w:t>
      </w:r>
      <w:r w:rsidR="00662F22">
        <w:rPr>
          <w:sz w:val="24"/>
          <w:szCs w:val="24"/>
        </w:rPr>
        <w:t>у в период обучения грамоте и 66 ч (15</w:t>
      </w:r>
      <w:r w:rsidRPr="00662F22">
        <w:rPr>
          <w:sz w:val="24"/>
          <w:szCs w:val="24"/>
        </w:rPr>
        <w:t xml:space="preserve"> учебных недель) — урокам русского языка. </w:t>
      </w:r>
    </w:p>
    <w:p w:rsidR="00C85589" w:rsidRPr="00662F22" w:rsidRDefault="0023500F" w:rsidP="0023500F">
      <w:pPr>
        <w:ind w:left="-15" w:right="0" w:firstLine="567"/>
        <w:rPr>
          <w:sz w:val="24"/>
          <w:szCs w:val="24"/>
        </w:rPr>
      </w:pPr>
      <w:r w:rsidRPr="00662F22">
        <w:rPr>
          <w:sz w:val="24"/>
          <w:szCs w:val="24"/>
        </w:rPr>
        <w:t xml:space="preserve">Во 2—4  классах на уроки русского языка отводится по 170 ч (5 ч в неделю, 34 учебные недели в каждом классе), </w:t>
      </w:r>
    </w:p>
    <w:p w:rsidR="0023500F" w:rsidRPr="00662F22" w:rsidRDefault="00C85589" w:rsidP="0023500F">
      <w:pPr>
        <w:ind w:left="-15" w:right="0" w:firstLine="567"/>
        <w:rPr>
          <w:sz w:val="24"/>
          <w:szCs w:val="24"/>
        </w:rPr>
      </w:pPr>
      <w:r w:rsidRPr="00662F22">
        <w:rPr>
          <w:sz w:val="24"/>
          <w:szCs w:val="24"/>
        </w:rPr>
        <w:t>Формы контроля:  диктант с грамматическими заданиями,</w:t>
      </w:r>
      <w:r w:rsidR="00BC06E8">
        <w:rPr>
          <w:sz w:val="24"/>
          <w:szCs w:val="24"/>
        </w:rPr>
        <w:t xml:space="preserve"> </w:t>
      </w:r>
      <w:r w:rsidRPr="00662F22">
        <w:rPr>
          <w:sz w:val="24"/>
          <w:szCs w:val="24"/>
        </w:rPr>
        <w:t>словарный диктант,</w:t>
      </w:r>
      <w:r w:rsidR="00BC06E8">
        <w:rPr>
          <w:sz w:val="24"/>
          <w:szCs w:val="24"/>
        </w:rPr>
        <w:t xml:space="preserve"> </w:t>
      </w:r>
      <w:r w:rsidRPr="00662F22">
        <w:rPr>
          <w:sz w:val="24"/>
          <w:szCs w:val="24"/>
        </w:rPr>
        <w:t>тест контрольное списывание</w:t>
      </w:r>
      <w:r w:rsidR="00BC06E8">
        <w:rPr>
          <w:sz w:val="24"/>
          <w:szCs w:val="24"/>
        </w:rPr>
        <w:t>,</w:t>
      </w:r>
      <w:r w:rsidRPr="00662F22">
        <w:rPr>
          <w:sz w:val="24"/>
          <w:szCs w:val="24"/>
        </w:rPr>
        <w:t xml:space="preserve"> списывание с орфографическими и пунктационными заданиями</w:t>
      </w:r>
      <w:r w:rsidR="00BC06E8">
        <w:rPr>
          <w:sz w:val="24"/>
          <w:szCs w:val="24"/>
        </w:rPr>
        <w:t>,</w:t>
      </w:r>
      <w:r w:rsidRPr="00662F22">
        <w:rPr>
          <w:sz w:val="24"/>
          <w:szCs w:val="24"/>
        </w:rPr>
        <w:t xml:space="preserve"> разбор  слов по составу</w:t>
      </w:r>
      <w:r w:rsidR="00BC06E8">
        <w:rPr>
          <w:sz w:val="24"/>
          <w:szCs w:val="24"/>
        </w:rPr>
        <w:t>,</w:t>
      </w:r>
      <w:r w:rsidRPr="00662F22">
        <w:rPr>
          <w:sz w:val="24"/>
          <w:szCs w:val="24"/>
        </w:rPr>
        <w:t xml:space="preserve"> звукобуквенный анализ слов</w:t>
      </w:r>
      <w:r w:rsidR="00BC06E8">
        <w:rPr>
          <w:sz w:val="24"/>
          <w:szCs w:val="24"/>
        </w:rPr>
        <w:t>,</w:t>
      </w:r>
      <w:r w:rsidRPr="00662F22">
        <w:rPr>
          <w:sz w:val="24"/>
          <w:szCs w:val="24"/>
        </w:rPr>
        <w:t xml:space="preserve"> разбор по членам предложения.</w:t>
      </w:r>
    </w:p>
    <w:p w:rsidR="00C85589" w:rsidRPr="00662F22" w:rsidRDefault="00C85589" w:rsidP="0023500F">
      <w:pPr>
        <w:ind w:left="-15" w:right="0" w:firstLine="567"/>
        <w:rPr>
          <w:sz w:val="24"/>
          <w:szCs w:val="24"/>
        </w:rPr>
      </w:pPr>
      <w:r w:rsidRPr="00662F22">
        <w:rPr>
          <w:sz w:val="24"/>
          <w:szCs w:val="24"/>
        </w:rPr>
        <w:t>Контрольные работы проводятся после прохождения раздела</w:t>
      </w:r>
      <w:r w:rsidR="00BC06E8">
        <w:rPr>
          <w:sz w:val="24"/>
          <w:szCs w:val="24"/>
        </w:rPr>
        <w:t>,</w:t>
      </w:r>
      <w:r w:rsidRPr="00662F22">
        <w:rPr>
          <w:sz w:val="24"/>
          <w:szCs w:val="24"/>
        </w:rPr>
        <w:t xml:space="preserve"> темы а также в конце каждой учебной четверти</w:t>
      </w:r>
      <w:r w:rsidR="00BC06E8">
        <w:rPr>
          <w:sz w:val="24"/>
          <w:szCs w:val="24"/>
        </w:rPr>
        <w:t xml:space="preserve">, </w:t>
      </w:r>
      <w:r w:rsidRPr="00662F22">
        <w:rPr>
          <w:sz w:val="24"/>
          <w:szCs w:val="24"/>
        </w:rPr>
        <w:t>но не более 10% от количества проводимых уроков.</w:t>
      </w:r>
      <w:r w:rsidR="00BC06E8">
        <w:rPr>
          <w:sz w:val="24"/>
          <w:szCs w:val="24"/>
        </w:rPr>
        <w:t xml:space="preserve"> </w:t>
      </w:r>
      <w:r w:rsidRPr="00662F22">
        <w:rPr>
          <w:sz w:val="24"/>
          <w:szCs w:val="24"/>
        </w:rPr>
        <w:t>Промежуточная аттестация проводится ежегодно( кроме 1 класса)</w:t>
      </w:r>
      <w:r w:rsidR="00662F22" w:rsidRPr="00662F22">
        <w:rPr>
          <w:sz w:val="24"/>
          <w:szCs w:val="24"/>
        </w:rPr>
        <w:t>,а также в 4 классе проводится ВПР</w:t>
      </w:r>
      <w:r w:rsidR="00BC06E8">
        <w:rPr>
          <w:sz w:val="24"/>
          <w:szCs w:val="24"/>
        </w:rPr>
        <w:t xml:space="preserve"> </w:t>
      </w:r>
      <w:r w:rsidR="00662F22" w:rsidRPr="00662F22">
        <w:rPr>
          <w:sz w:val="24"/>
          <w:szCs w:val="24"/>
        </w:rPr>
        <w:t>( Федеральный контроль),в конце 4 учебной четверти учебного года.</w:t>
      </w:r>
    </w:p>
    <w:p w:rsidR="0023500F" w:rsidRPr="00662F22" w:rsidRDefault="0023500F" w:rsidP="0023500F">
      <w:pPr>
        <w:spacing w:after="27" w:line="259" w:lineRule="auto"/>
        <w:ind w:left="567" w:right="0" w:firstLine="0"/>
        <w:jc w:val="left"/>
        <w:rPr>
          <w:sz w:val="24"/>
          <w:szCs w:val="24"/>
        </w:rPr>
      </w:pPr>
      <w:r w:rsidRPr="00662F22">
        <w:rPr>
          <w:sz w:val="24"/>
          <w:szCs w:val="24"/>
        </w:rPr>
        <w:t xml:space="preserve"> Рабочая программа включает в себя:  </w:t>
      </w:r>
    </w:p>
    <w:p w:rsidR="0023500F" w:rsidRPr="00662F22" w:rsidRDefault="0023500F" w:rsidP="0023500F">
      <w:pPr>
        <w:numPr>
          <w:ilvl w:val="0"/>
          <w:numId w:val="2"/>
        </w:numPr>
        <w:ind w:right="0" w:hanging="428"/>
        <w:rPr>
          <w:sz w:val="24"/>
          <w:szCs w:val="24"/>
        </w:rPr>
      </w:pPr>
      <w:r w:rsidRPr="00662F22">
        <w:rPr>
          <w:sz w:val="24"/>
          <w:szCs w:val="24"/>
        </w:rPr>
        <w:t xml:space="preserve">Планируемые </w:t>
      </w:r>
      <w:r w:rsidRPr="00662F22">
        <w:rPr>
          <w:sz w:val="24"/>
          <w:szCs w:val="24"/>
        </w:rPr>
        <w:tab/>
        <w:t xml:space="preserve">результаты </w:t>
      </w:r>
      <w:r w:rsidRPr="00662F22">
        <w:rPr>
          <w:sz w:val="24"/>
          <w:szCs w:val="24"/>
        </w:rPr>
        <w:tab/>
        <w:t xml:space="preserve">освоения </w:t>
      </w:r>
      <w:r w:rsidRPr="00662F22">
        <w:rPr>
          <w:sz w:val="24"/>
          <w:szCs w:val="24"/>
        </w:rPr>
        <w:tab/>
        <w:t xml:space="preserve">учебного </w:t>
      </w:r>
      <w:r w:rsidRPr="00662F22">
        <w:rPr>
          <w:sz w:val="24"/>
          <w:szCs w:val="24"/>
        </w:rPr>
        <w:tab/>
        <w:t xml:space="preserve">предмета, </w:t>
      </w:r>
      <w:r w:rsidRPr="00662F22">
        <w:rPr>
          <w:sz w:val="24"/>
          <w:szCs w:val="24"/>
        </w:rPr>
        <w:tab/>
        <w:t xml:space="preserve">курса </w:t>
      </w:r>
    </w:p>
    <w:p w:rsidR="0023500F" w:rsidRPr="00662F22" w:rsidRDefault="0023500F" w:rsidP="0023500F">
      <w:pPr>
        <w:spacing w:after="61"/>
        <w:ind w:left="438" w:right="0"/>
        <w:rPr>
          <w:sz w:val="24"/>
          <w:szCs w:val="24"/>
        </w:rPr>
      </w:pPr>
      <w:r w:rsidRPr="00662F22">
        <w:rPr>
          <w:sz w:val="24"/>
          <w:szCs w:val="24"/>
        </w:rPr>
        <w:t xml:space="preserve">(личностные, метапредметные, предметные); </w:t>
      </w:r>
    </w:p>
    <w:p w:rsidR="0023500F" w:rsidRPr="00662F22" w:rsidRDefault="0023500F" w:rsidP="0023500F">
      <w:pPr>
        <w:numPr>
          <w:ilvl w:val="0"/>
          <w:numId w:val="2"/>
        </w:numPr>
        <w:ind w:right="0" w:hanging="428"/>
        <w:rPr>
          <w:sz w:val="24"/>
          <w:szCs w:val="24"/>
        </w:rPr>
      </w:pPr>
      <w:r w:rsidRPr="00662F22">
        <w:rPr>
          <w:sz w:val="24"/>
          <w:szCs w:val="24"/>
        </w:rPr>
        <w:t xml:space="preserve">Содержание учебного предмета, курса;  </w:t>
      </w:r>
    </w:p>
    <w:p w:rsidR="0023500F" w:rsidRPr="00662F22" w:rsidRDefault="0023500F" w:rsidP="0023500F">
      <w:pPr>
        <w:numPr>
          <w:ilvl w:val="0"/>
          <w:numId w:val="2"/>
        </w:numPr>
        <w:ind w:right="0" w:hanging="428"/>
        <w:rPr>
          <w:sz w:val="24"/>
          <w:szCs w:val="24"/>
        </w:rPr>
      </w:pPr>
      <w:r w:rsidRPr="00662F22">
        <w:rPr>
          <w:sz w:val="24"/>
          <w:szCs w:val="24"/>
        </w:rPr>
        <w:t xml:space="preserve">Тематическое планирование с указанием количества часов, отводимых на освоение каждой темы. </w:t>
      </w:r>
    </w:p>
    <w:p w:rsidR="0023500F" w:rsidRPr="00662F22" w:rsidRDefault="0023500F" w:rsidP="0023500F">
      <w:pPr>
        <w:ind w:left="577" w:right="0"/>
        <w:rPr>
          <w:sz w:val="24"/>
          <w:szCs w:val="24"/>
        </w:rPr>
      </w:pPr>
      <w:r w:rsidRPr="00662F22">
        <w:rPr>
          <w:sz w:val="24"/>
          <w:szCs w:val="24"/>
        </w:rPr>
        <w:t xml:space="preserve">Срок реализации программы 4 года. </w:t>
      </w:r>
    </w:p>
    <w:p w:rsidR="0023500F" w:rsidRDefault="0023500F" w:rsidP="0023500F">
      <w:pPr>
        <w:spacing w:after="0" w:line="259" w:lineRule="auto"/>
        <w:ind w:left="65" w:right="0" w:firstLine="0"/>
        <w:jc w:val="center"/>
      </w:pPr>
      <w:r>
        <w:rPr>
          <w:b/>
        </w:rPr>
        <w:t xml:space="preserve"> </w:t>
      </w:r>
    </w:p>
    <w:p w:rsidR="0023500F" w:rsidRDefault="0023500F" w:rsidP="0023500F">
      <w:pPr>
        <w:spacing w:after="30" w:line="259" w:lineRule="auto"/>
        <w:ind w:left="65" w:right="0" w:firstLine="0"/>
        <w:jc w:val="center"/>
      </w:pPr>
      <w:r>
        <w:rPr>
          <w:b/>
        </w:rPr>
        <w:t xml:space="preserve"> </w:t>
      </w:r>
    </w:p>
    <w:sectPr w:rsidR="00235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A4BC1"/>
    <w:multiLevelType w:val="hybridMultilevel"/>
    <w:tmpl w:val="F1D292C0"/>
    <w:lvl w:ilvl="0" w:tplc="6EC05F12">
      <w:start w:val="1"/>
      <w:numFmt w:val="bullet"/>
      <w:lvlText w:val="•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CE1B5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82880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603E7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0CECB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429EF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6A9F5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A441E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0AB6F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D7D1A67"/>
    <w:multiLevelType w:val="hybridMultilevel"/>
    <w:tmpl w:val="4CFE019E"/>
    <w:lvl w:ilvl="0" w:tplc="87903F96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3872A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7ACF9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A4BF5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9A244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10626A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262FE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2C0D7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EEAE7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00F"/>
    <w:rsid w:val="0023500F"/>
    <w:rsid w:val="004C10BF"/>
    <w:rsid w:val="00535A37"/>
    <w:rsid w:val="00662F22"/>
    <w:rsid w:val="00BC06E8"/>
    <w:rsid w:val="00C8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00F"/>
    <w:pPr>
      <w:spacing w:after="5" w:line="270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23500F"/>
    <w:pPr>
      <w:keepNext/>
      <w:keepLines/>
      <w:spacing w:after="32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500F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00F"/>
    <w:pPr>
      <w:spacing w:after="5" w:line="270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23500F"/>
    <w:pPr>
      <w:keepNext/>
      <w:keepLines/>
      <w:spacing w:after="32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500F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 Латыпов</dc:creator>
  <cp:lastModifiedBy>Ландыш</cp:lastModifiedBy>
  <cp:revision>2</cp:revision>
  <dcterms:created xsi:type="dcterms:W3CDTF">2023-10-30T05:24:00Z</dcterms:created>
  <dcterms:modified xsi:type="dcterms:W3CDTF">2023-10-30T05:24:00Z</dcterms:modified>
</cp:coreProperties>
</file>